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12" w:rsidRPr="00600071" w:rsidRDefault="00F40208" w:rsidP="00FC0FD0">
      <w:pPr>
        <w:jc w:val="center"/>
        <w:rPr>
          <w:rFonts w:ascii="宋体" w:eastAsia="宋体" w:hAnsi="宋体" w:cs="宋体"/>
          <w:b/>
          <w:color w:val="FF0000"/>
          <w:kern w:val="0"/>
          <w:sz w:val="40"/>
          <w:szCs w:val="24"/>
        </w:rPr>
      </w:pPr>
      <w:r w:rsidRPr="00600071">
        <w:rPr>
          <w:rFonts w:ascii="宋体" w:eastAsia="宋体" w:hAnsi="宋体" w:cs="宋体"/>
          <w:b/>
          <w:color w:val="FF0000"/>
          <w:kern w:val="0"/>
          <w:sz w:val="40"/>
          <w:szCs w:val="24"/>
        </w:rPr>
        <w:t>“相约在高新”</w:t>
      </w:r>
      <w:r w:rsidR="00E821F5">
        <w:rPr>
          <w:rFonts w:ascii="宋体" w:eastAsia="宋体" w:hAnsi="宋体" w:cs="宋体"/>
          <w:b/>
          <w:color w:val="FF0000"/>
          <w:kern w:val="0"/>
          <w:sz w:val="40"/>
          <w:szCs w:val="24"/>
        </w:rPr>
        <w:t>浙江理工</w:t>
      </w:r>
      <w:r w:rsidRPr="00600071">
        <w:rPr>
          <w:rFonts w:ascii="宋体" w:eastAsia="宋体" w:hAnsi="宋体" w:cs="宋体"/>
          <w:b/>
          <w:color w:val="FF0000"/>
          <w:kern w:val="0"/>
          <w:sz w:val="40"/>
          <w:szCs w:val="24"/>
        </w:rPr>
        <w:t>大学2023届毕业生招聘会</w:t>
      </w:r>
    </w:p>
    <w:p w:rsidR="00D32403" w:rsidRDefault="00D32403" w:rsidP="00D32403">
      <w:pPr>
        <w:spacing w:line="3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14A14" w:rsidRDefault="00C14A14" w:rsidP="00C14A14">
      <w:pPr>
        <w:spacing w:line="600" w:lineRule="exact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14A14" w:rsidRPr="00210915" w:rsidRDefault="00C14A14" w:rsidP="00C14A14">
      <w:pPr>
        <w:spacing w:line="600" w:lineRule="exact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14A14">
        <w:rPr>
          <w:rFonts w:ascii="宋体" w:eastAsia="宋体" w:hAnsi="宋体" w:cs="宋体" w:hint="eastAsia"/>
          <w:b/>
          <w:kern w:val="0"/>
          <w:sz w:val="24"/>
          <w:szCs w:val="24"/>
        </w:rPr>
        <w:t>时间：</w:t>
      </w:r>
      <w:r w:rsidR="00F40208" w:rsidRPr="00C14A14">
        <w:rPr>
          <w:rFonts w:ascii="宋体" w:eastAsia="宋体" w:hAnsi="宋体" w:cs="宋体" w:hint="eastAsia"/>
          <w:b/>
          <w:kern w:val="0"/>
          <w:sz w:val="24"/>
          <w:szCs w:val="24"/>
        </w:rPr>
        <w:t>2022年10月</w:t>
      </w:r>
      <w:r w:rsidR="00E821F5">
        <w:rPr>
          <w:rFonts w:ascii="宋体" w:eastAsia="宋体" w:hAnsi="宋体" w:cs="宋体" w:hint="eastAsia"/>
          <w:b/>
          <w:kern w:val="0"/>
          <w:sz w:val="24"/>
          <w:szCs w:val="24"/>
        </w:rPr>
        <w:t>27</w:t>
      </w:r>
      <w:r w:rsidR="00F40208" w:rsidRPr="00C14A14">
        <w:rPr>
          <w:rFonts w:ascii="宋体" w:eastAsia="宋体" w:hAnsi="宋体" w:cs="宋体" w:hint="eastAsia"/>
          <w:b/>
          <w:kern w:val="0"/>
          <w:sz w:val="24"/>
          <w:szCs w:val="24"/>
        </w:rPr>
        <w:t>日（周三）</w:t>
      </w:r>
      <w:r w:rsidR="002F6E66" w:rsidRPr="00C14A14">
        <w:rPr>
          <w:rFonts w:ascii="宋体" w:eastAsia="宋体" w:hAnsi="宋体" w:cs="宋体" w:hint="eastAsia"/>
          <w:b/>
          <w:kern w:val="0"/>
          <w:sz w:val="24"/>
          <w:szCs w:val="24"/>
        </w:rPr>
        <w:t>下午</w:t>
      </w:r>
      <w:r w:rsidR="00F40208" w:rsidRPr="00C14A14">
        <w:rPr>
          <w:rFonts w:ascii="宋体" w:eastAsia="宋体" w:hAnsi="宋体" w:cs="宋体" w:hint="eastAsia"/>
          <w:b/>
          <w:kern w:val="0"/>
          <w:sz w:val="24"/>
          <w:szCs w:val="24"/>
        </w:rPr>
        <w:t>1:</w:t>
      </w:r>
      <w:r w:rsidR="002F6E66" w:rsidRPr="00C14A14">
        <w:rPr>
          <w:rFonts w:ascii="宋体" w:eastAsia="宋体" w:hAnsi="宋体" w:cs="宋体" w:hint="eastAsia"/>
          <w:b/>
          <w:kern w:val="0"/>
          <w:sz w:val="24"/>
          <w:szCs w:val="24"/>
        </w:rPr>
        <w:t>0</w:t>
      </w:r>
      <w:r w:rsidR="00F40208" w:rsidRPr="00C14A14">
        <w:rPr>
          <w:rFonts w:ascii="宋体" w:eastAsia="宋体" w:hAnsi="宋体" w:cs="宋体" w:hint="eastAsia"/>
          <w:b/>
          <w:kern w:val="0"/>
          <w:sz w:val="24"/>
          <w:szCs w:val="24"/>
        </w:rPr>
        <w:t>0-4:</w:t>
      </w:r>
      <w:r w:rsidR="002F6E66" w:rsidRPr="00C14A14">
        <w:rPr>
          <w:rFonts w:ascii="宋体" w:eastAsia="宋体" w:hAnsi="宋体" w:cs="宋体" w:hint="eastAsia"/>
          <w:b/>
          <w:kern w:val="0"/>
          <w:sz w:val="24"/>
          <w:szCs w:val="24"/>
        </w:rPr>
        <w:t>0</w:t>
      </w:r>
      <w:r w:rsidR="00F40208" w:rsidRPr="00C14A14">
        <w:rPr>
          <w:rFonts w:ascii="宋体" w:eastAsia="宋体" w:hAnsi="宋体" w:cs="宋体" w:hint="eastAsia"/>
          <w:b/>
          <w:kern w:val="0"/>
          <w:sz w:val="24"/>
          <w:szCs w:val="24"/>
        </w:rPr>
        <w:t>0</w:t>
      </w:r>
    </w:p>
    <w:p w:rsidR="00C14A14" w:rsidRPr="00C14A14" w:rsidRDefault="00C14A14" w:rsidP="00C14A14">
      <w:pPr>
        <w:spacing w:line="600" w:lineRule="exact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14A14">
        <w:rPr>
          <w:rFonts w:ascii="宋体" w:eastAsia="宋体" w:hAnsi="宋体" w:cs="宋体" w:hint="eastAsia"/>
          <w:b/>
          <w:kern w:val="0"/>
          <w:sz w:val="24"/>
          <w:szCs w:val="24"/>
        </w:rPr>
        <w:t>地点：</w:t>
      </w:r>
      <w:r w:rsidR="00E821F5" w:rsidRPr="00E821F5">
        <w:rPr>
          <w:rFonts w:ascii="宋体" w:eastAsia="宋体" w:hAnsi="宋体" w:cs="宋体"/>
          <w:b/>
          <w:kern w:val="0"/>
          <w:sz w:val="24"/>
          <w:szCs w:val="24"/>
        </w:rPr>
        <w:t>浙江理工大学下沙校区体育馆二楼</w:t>
      </w:r>
    </w:p>
    <w:p w:rsidR="00600071" w:rsidRPr="00600071" w:rsidRDefault="00F40208" w:rsidP="00600071">
      <w:pPr>
        <w:spacing w:line="600" w:lineRule="exact"/>
        <w:ind w:firstLineChars="200" w:firstLine="482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600071">
        <w:rPr>
          <w:rFonts w:ascii="宋体" w:eastAsia="宋体" w:hAnsi="宋体" w:cs="宋体" w:hint="eastAsia"/>
          <w:b/>
          <w:kern w:val="0"/>
          <w:sz w:val="24"/>
          <w:szCs w:val="24"/>
        </w:rPr>
        <w:t>本次招聘会</w:t>
      </w:r>
      <w:r w:rsidR="003D74A9" w:rsidRPr="00600071">
        <w:rPr>
          <w:rFonts w:ascii="宋体" w:eastAsia="宋体" w:hAnsi="宋体" w:cs="宋体" w:hint="eastAsia"/>
          <w:b/>
          <w:kern w:val="0"/>
          <w:sz w:val="24"/>
          <w:szCs w:val="24"/>
        </w:rPr>
        <w:t>邀请</w:t>
      </w:r>
      <w:r w:rsidR="00C80E4E" w:rsidRPr="00600071">
        <w:rPr>
          <w:rFonts w:ascii="宋体" w:eastAsia="宋体" w:hAnsi="宋体" w:cs="宋体" w:hint="eastAsia"/>
          <w:b/>
          <w:kern w:val="0"/>
          <w:sz w:val="24"/>
          <w:szCs w:val="24"/>
        </w:rPr>
        <w:t>吉利集团、迪普科技、</w:t>
      </w:r>
      <w:proofErr w:type="gramStart"/>
      <w:r w:rsidR="00E821F5">
        <w:rPr>
          <w:rFonts w:ascii="宋体" w:eastAsia="宋体" w:hAnsi="宋体" w:cs="宋体" w:hint="eastAsia"/>
          <w:b/>
          <w:kern w:val="0"/>
          <w:sz w:val="24"/>
          <w:szCs w:val="24"/>
        </w:rPr>
        <w:t>矽力杰</w:t>
      </w:r>
      <w:proofErr w:type="gramEnd"/>
      <w:r w:rsidR="00E821F5">
        <w:rPr>
          <w:rFonts w:ascii="宋体" w:eastAsia="宋体" w:hAnsi="宋体" w:cs="宋体" w:hint="eastAsia"/>
          <w:b/>
          <w:kern w:val="0"/>
          <w:sz w:val="24"/>
          <w:szCs w:val="24"/>
        </w:rPr>
        <w:t>、电魂、</w:t>
      </w:r>
      <w:r w:rsidR="00C80E4E" w:rsidRPr="00600071">
        <w:rPr>
          <w:rFonts w:ascii="宋体" w:eastAsia="宋体" w:hAnsi="宋体" w:cs="宋体" w:hint="eastAsia"/>
          <w:b/>
          <w:kern w:val="0"/>
          <w:sz w:val="24"/>
          <w:szCs w:val="24"/>
        </w:rPr>
        <w:t>中</w:t>
      </w:r>
      <w:proofErr w:type="gramStart"/>
      <w:r w:rsidR="00C80E4E" w:rsidRPr="00600071">
        <w:rPr>
          <w:rFonts w:ascii="宋体" w:eastAsia="宋体" w:hAnsi="宋体" w:cs="宋体" w:hint="eastAsia"/>
          <w:b/>
          <w:kern w:val="0"/>
          <w:sz w:val="24"/>
          <w:szCs w:val="24"/>
        </w:rPr>
        <w:t>控信息</w:t>
      </w:r>
      <w:proofErr w:type="gramEnd"/>
      <w:r w:rsidR="00C80E4E" w:rsidRPr="00600071">
        <w:rPr>
          <w:rFonts w:ascii="宋体" w:eastAsia="宋体" w:hAnsi="宋体" w:cs="宋体" w:hint="eastAsia"/>
          <w:b/>
          <w:kern w:val="0"/>
          <w:sz w:val="24"/>
          <w:szCs w:val="24"/>
        </w:rPr>
        <w:t>等</w:t>
      </w:r>
      <w:r w:rsidR="00E821F5">
        <w:rPr>
          <w:rFonts w:ascii="宋体" w:eastAsia="宋体" w:hAnsi="宋体" w:cs="宋体" w:hint="eastAsia"/>
          <w:b/>
          <w:kern w:val="0"/>
          <w:sz w:val="24"/>
          <w:szCs w:val="24"/>
        </w:rPr>
        <w:t>50</w:t>
      </w:r>
      <w:r w:rsidR="00C80E4E" w:rsidRPr="00600071">
        <w:rPr>
          <w:rFonts w:ascii="宋体" w:eastAsia="宋体" w:hAnsi="宋体" w:cs="宋体" w:hint="eastAsia"/>
          <w:b/>
          <w:kern w:val="0"/>
          <w:sz w:val="24"/>
          <w:szCs w:val="24"/>
        </w:rPr>
        <w:t>家</w:t>
      </w:r>
      <w:r w:rsidR="003D74A9" w:rsidRPr="00600071">
        <w:rPr>
          <w:rFonts w:ascii="宋体" w:eastAsia="宋体" w:hAnsi="宋体" w:cs="宋体" w:hint="eastAsia"/>
          <w:b/>
          <w:kern w:val="0"/>
          <w:sz w:val="24"/>
          <w:szCs w:val="24"/>
        </w:rPr>
        <w:t>高新区（滨江）</w:t>
      </w:r>
      <w:r w:rsidR="00C80E4E" w:rsidRPr="00600071">
        <w:rPr>
          <w:rFonts w:ascii="宋体" w:eastAsia="宋体" w:hAnsi="宋体" w:cs="宋体" w:hint="eastAsia"/>
          <w:b/>
          <w:kern w:val="0"/>
          <w:sz w:val="24"/>
          <w:szCs w:val="24"/>
        </w:rPr>
        <w:t>知名企业参会</w:t>
      </w:r>
      <w:r w:rsidRPr="00600071">
        <w:rPr>
          <w:rFonts w:ascii="宋体" w:eastAsia="宋体" w:hAnsi="宋体" w:cs="宋体" w:hint="eastAsia"/>
          <w:b/>
          <w:kern w:val="0"/>
          <w:sz w:val="24"/>
          <w:szCs w:val="24"/>
        </w:rPr>
        <w:t>，提供用人需求</w:t>
      </w:r>
      <w:r w:rsidR="00E821F5">
        <w:rPr>
          <w:rFonts w:ascii="宋体" w:eastAsia="宋体" w:hAnsi="宋体" w:cs="宋体" w:hint="eastAsia"/>
          <w:b/>
          <w:kern w:val="0"/>
          <w:sz w:val="24"/>
          <w:szCs w:val="24"/>
        </w:rPr>
        <w:t>4000余</w:t>
      </w:r>
      <w:r w:rsidRPr="00600071">
        <w:rPr>
          <w:rFonts w:ascii="宋体" w:eastAsia="宋体" w:hAnsi="宋体" w:cs="宋体" w:hint="eastAsia"/>
          <w:b/>
          <w:kern w:val="0"/>
          <w:sz w:val="24"/>
          <w:szCs w:val="24"/>
        </w:rPr>
        <w:t>个</w:t>
      </w:r>
      <w:r w:rsidR="00535FA6" w:rsidRPr="00600071">
        <w:rPr>
          <w:rFonts w:ascii="宋体" w:eastAsia="宋体" w:hAnsi="宋体" w:cs="宋体" w:hint="eastAsia"/>
          <w:b/>
          <w:kern w:val="0"/>
          <w:sz w:val="24"/>
          <w:szCs w:val="24"/>
        </w:rPr>
        <w:t>，</w:t>
      </w:r>
      <w:r w:rsidR="00600071" w:rsidRPr="00600071">
        <w:rPr>
          <w:rFonts w:ascii="宋体" w:eastAsia="宋体" w:hAnsi="宋体" w:cs="宋体" w:hint="eastAsia"/>
          <w:b/>
          <w:kern w:val="0"/>
          <w:sz w:val="24"/>
          <w:szCs w:val="24"/>
        </w:rPr>
        <w:t>热忱欢迎</w:t>
      </w:r>
      <w:r w:rsidR="00E821F5">
        <w:rPr>
          <w:rFonts w:ascii="宋体" w:eastAsia="宋体" w:hAnsi="宋体" w:cs="宋体" w:hint="eastAsia"/>
          <w:b/>
          <w:kern w:val="0"/>
          <w:sz w:val="24"/>
          <w:szCs w:val="24"/>
        </w:rPr>
        <w:t>浙江理工</w:t>
      </w:r>
      <w:r w:rsidR="00600071" w:rsidRPr="00600071">
        <w:rPr>
          <w:rFonts w:ascii="宋体" w:eastAsia="宋体" w:hAnsi="宋体" w:cs="宋体" w:hint="eastAsia"/>
          <w:b/>
          <w:kern w:val="0"/>
          <w:sz w:val="24"/>
          <w:szCs w:val="24"/>
        </w:rPr>
        <w:t>大学同学携带简历参会！！</w:t>
      </w:r>
    </w:p>
    <w:p w:rsidR="00600071" w:rsidRDefault="00600071" w:rsidP="00600071">
      <w:pPr>
        <w:spacing w:line="600" w:lineRule="exact"/>
        <w:rPr>
          <w:rFonts w:ascii="宋体" w:eastAsia="宋体" w:hAnsi="宋体" w:cs="宋体"/>
          <w:kern w:val="0"/>
          <w:sz w:val="24"/>
          <w:szCs w:val="24"/>
        </w:rPr>
      </w:pPr>
    </w:p>
    <w:p w:rsidR="00694156" w:rsidRPr="00600071" w:rsidRDefault="00535FA6" w:rsidP="00600071">
      <w:pPr>
        <w:spacing w:line="600" w:lineRule="exact"/>
        <w:jc w:val="center"/>
        <w:rPr>
          <w:rFonts w:ascii="宋体" w:eastAsia="宋体" w:hAnsi="宋体" w:cs="宋体"/>
          <w:b/>
          <w:color w:val="FF0000"/>
          <w:kern w:val="0"/>
          <w:sz w:val="32"/>
          <w:szCs w:val="24"/>
        </w:rPr>
      </w:pPr>
      <w:r w:rsidRPr="00600071">
        <w:rPr>
          <w:rFonts w:ascii="宋体" w:eastAsia="宋体" w:hAnsi="宋体" w:cs="宋体" w:hint="eastAsia"/>
          <w:b/>
          <w:color w:val="FF0000"/>
          <w:kern w:val="0"/>
          <w:sz w:val="32"/>
          <w:szCs w:val="24"/>
        </w:rPr>
        <w:t>参会企业</w:t>
      </w:r>
      <w:r w:rsidR="00600071" w:rsidRPr="00600071">
        <w:rPr>
          <w:rFonts w:ascii="宋体" w:eastAsia="宋体" w:hAnsi="宋体" w:cs="宋体" w:hint="eastAsia"/>
          <w:b/>
          <w:color w:val="FF0000"/>
          <w:kern w:val="0"/>
          <w:sz w:val="32"/>
          <w:szCs w:val="24"/>
        </w:rPr>
        <w:t>招聘</w:t>
      </w:r>
      <w:r w:rsidRPr="00600071">
        <w:rPr>
          <w:rFonts w:ascii="宋体" w:eastAsia="宋体" w:hAnsi="宋体" w:cs="宋体" w:hint="eastAsia"/>
          <w:b/>
          <w:color w:val="FF0000"/>
          <w:kern w:val="0"/>
          <w:sz w:val="32"/>
          <w:szCs w:val="24"/>
        </w:rPr>
        <w:t>信息</w:t>
      </w:r>
    </w:p>
    <w:p w:rsidR="0064524A" w:rsidRDefault="0064524A" w:rsidP="00694156">
      <w:pPr>
        <w:spacing w:line="6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35FA6" w:rsidRPr="00420A20" w:rsidRDefault="00535FA6" w:rsidP="00600071">
      <w:pPr>
        <w:rPr>
          <w:rFonts w:ascii="宋体" w:eastAsia="宋体" w:hAnsi="宋体" w:cs="宋体"/>
          <w:b/>
          <w:kern w:val="0"/>
          <w:sz w:val="24"/>
          <w:szCs w:val="24"/>
        </w:rPr>
      </w:pPr>
    </w:p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1080"/>
        <w:gridCol w:w="3000"/>
        <w:gridCol w:w="4894"/>
        <w:gridCol w:w="1026"/>
      </w:tblGrid>
      <w:tr w:rsidR="00E821F5" w:rsidRPr="00E821F5" w:rsidTr="00E821F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6"/>
              </w:rPr>
              <w:t>序号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6"/>
              </w:rPr>
              <w:t>企业名称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6"/>
              </w:rPr>
              <w:t>招聘岗位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6"/>
              </w:rPr>
              <w:t>是否上市</w:t>
            </w:r>
          </w:p>
        </w:tc>
      </w:tr>
      <w:tr w:rsidR="00E821F5" w:rsidRPr="00E821F5" w:rsidTr="00E821F5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杭州迪普科技股份有限公司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管培生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售前技术工程师 技术支持工程师 C开发工程师 Java开发工程师 Python开发工程师 测试工程师  硬件工程师 FPGA工程师  网络安全工程师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300768.SZ</w:t>
            </w:r>
          </w:p>
        </w:tc>
      </w:tr>
      <w:tr w:rsidR="00E821F5" w:rsidRPr="00E821F5" w:rsidTr="00E821F5">
        <w:trPr>
          <w:trHeight w:val="10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杭州电魂网络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科技股份有限公司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客户端开发实习生 （Unity) Java开发实习生 客户端开发实习生 （C++) 视频后期 运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维开发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实习生 DBA UI设计师 场景原画（国风、二次元） 动作设计师 角色原画设计师（国风） 平面设计师 算法实习生 档案整理实习生 项目管理实习生 特效实习生 本地化运营实习生 编导实习生 IT开发实习生 3D特效实习生 运维实习生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603258.SH</w:t>
            </w:r>
          </w:p>
        </w:tc>
      </w:tr>
      <w:tr w:rsidR="00E821F5" w:rsidRPr="00E821F5" w:rsidTr="00E821F5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杭州远方光电信息股份有限公司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电子/硬件工程师 软件工程师 结构/机械工程师 嵌入式软件工程师 销售工程师 销售工程师(深圳) 产品工程师 技术支持工程师 测试工程师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300306.SZ</w:t>
            </w:r>
          </w:p>
        </w:tc>
      </w:tr>
      <w:tr w:rsidR="00E821F5" w:rsidRPr="00E821F5" w:rsidTr="00E821F5">
        <w:trPr>
          <w:trHeight w:val="1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矽力杰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半导体技术（杭州）有限公司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助理测试工程师 助理应用工程师 模拟电路设计师 产品工程师（Product Engineer） 知识产权工程师 数字IC设计工程师（前端、后端） CAD工程师（Model工程师、PDK工程师） 文职运营类助理 技术员（应用、测试、版图） 现场应用工程师 助理失效分析工程师 助理质量工程师 助理市场文档工程师 项目管理工程师 助理工程师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台：6415</w:t>
            </w:r>
          </w:p>
        </w:tc>
      </w:tr>
      <w:tr w:rsidR="00E821F5" w:rsidRPr="00E821F5" w:rsidTr="00E821F5">
        <w:trPr>
          <w:trHeight w:val="98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华数传媒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控股股份有限公司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JAVA开发工程师（校招） 测试工程师（校招） 前端开发工程师（校招） 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融媒体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播控工程师（校招） 网络工程师（校招） 网络信息安全工程师（校招） 系统工程师（校招） DVB运维工程师（校招） 技术经理（校招） UI设计师（校招） 交互设计师（校招） 用户体验专员（校招）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000156.SZ</w:t>
            </w:r>
          </w:p>
        </w:tc>
      </w:tr>
      <w:tr w:rsidR="00E821F5" w:rsidRPr="00E821F5" w:rsidTr="00E821F5">
        <w:trPr>
          <w:trHeight w:val="10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lastRenderedPageBreak/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东方通信股份有限公司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C++开发工程师 JAVA开发工程师 软件工程师 前端工程师 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云计算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工程师 结构工程师 硬件工程师 测试工程师 网络优化工程师 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数通工程师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技术支持工程师 售前/产品经理 运营专员 产品工程师 企业管理专员 质量管理体系专员 销售管理专员 人事管理专员 采购管理专员 会计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600776.SH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信雅达科技股份有限公司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Java开发实习生 前端开发实习生 C/C++开发 咨询顾问/售前工程师 硬件工程师 销售助理 （销售专业方向培养） 算法工程师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600571.SH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杭州景业智能科技股份有限公司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机械工程师 智能装备算法工程师 机器人算法工程师 电气工程师 java软件工程师 C#工程师 机器人结构工程师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688290</w:t>
            </w:r>
          </w:p>
        </w:tc>
      </w:tr>
      <w:tr w:rsidR="00E821F5" w:rsidRPr="00E821F5" w:rsidTr="00E821F5">
        <w:trPr>
          <w:trHeight w:val="167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杭州广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立微电子股份有限公司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软件测试工程师 Java开发工程师 C++开发工程师 FAE现场应用工程师 EDA软件开发工程师 版图设计工程师 半导体应用咨询工程师 Web前端开发工程师 测试芯片设计工程师 C++开发工程师 版图 产品经理 产品经理 （半导体设备） 产品经理 测试研发工程师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301095.SZ</w:t>
            </w:r>
          </w:p>
        </w:tc>
      </w:tr>
      <w:tr w:rsidR="00E821F5" w:rsidRPr="00E821F5" w:rsidTr="00E821F5">
        <w:trPr>
          <w:trHeight w:val="8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当虹科技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股份有限公司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管培生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Java开发工程师 前端开发工程师 C++开发工程师 测试工程师 点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云计算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高级算法工程师 图像算法工程师 视频压缩算法工程师 音视频开发工程师 产品经理 项目经理 算法研究员 技术支持工程师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688039.SH</w:t>
            </w:r>
          </w:p>
        </w:tc>
      </w:tr>
      <w:tr w:rsidR="00E821F5" w:rsidRPr="00E821F5" w:rsidTr="00E821F5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杭州中恒电气股份有限公司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电气设计工程师 DSP开发工程师 结构设计工程师 嵌入式软件开发工程师 单板硬件开发工程师 模块开发工程师 测试工程师 助理工程师 产品专员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002364.SZ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杭州先锋电子技术股份有限公司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硬件工程师 嵌入式软件工程师 解决方案工程师 工艺工程师 嵌入式软件测试工程师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002767.SZ</w:t>
            </w:r>
          </w:p>
        </w:tc>
      </w:tr>
      <w:tr w:rsidR="00E821F5" w:rsidRPr="00E821F5" w:rsidTr="00E821F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鸿泉物联网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技术股份有限公司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软件工程师 </w:t>
            </w: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产品助理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688288.SH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浙江吉利控股集团有限公司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智能驾驶功能开发工程师 智能驾驶SLAM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定位建图算法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工程师 人力储备大雁 财务大雁 四化、IT互联网、职能方向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浙江施强集团有限公司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管培生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人力管培生 招聘实习生 开发工程师（Java/Web前端/C++/安卓/</w:t>
            </w:r>
            <w:proofErr w:type="spell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iOS</w:t>
            </w:r>
            <w:proofErr w:type="spell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东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冠集团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移动维护实习生 招投标专员（杭州） 储备干部 售前技术支持工程师 计算机专业实习生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浙江中控信息产业股份有限公司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java开发工程师 C++开发工程师 前端开发工程师 算法工程师 项目经理储备生 技术工程师 解决方案工程师 设计工程师（弱电\给排水） 商务投标工程师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18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宏杉科技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股份有限公司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830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C软件开发工程师</w:t>
            </w:r>
            <w:r w:rsidR="0083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测试工程师 </w:t>
            </w: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软件测试工程师</w:t>
            </w:r>
            <w:r w:rsidR="0083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技术支持工程师</w:t>
            </w:r>
            <w:r w:rsidR="0083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售前产品经理</w:t>
            </w:r>
            <w:r w:rsidR="0083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财务实习生</w:t>
            </w:r>
            <w:r w:rsidR="0083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商务专员</w:t>
            </w:r>
            <w:r w:rsidR="0083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应用开发工程师</w:t>
            </w:r>
            <w:r w:rsidR="0083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硬件开发工程师</w:t>
            </w:r>
            <w:r w:rsidR="0083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嵌入式软件开发工程师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杭州康奋威科技股份有限公司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机械设计工程师 电气工程师 软件工程师 方案设计工程师 销售工程师 机器视觉工程师 机器人工程师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861F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杭州泽天春来科技有限公司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产品开发工程师 光电工程师 售前工程师 区域销售经理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861FFE">
        <w:trPr>
          <w:trHeight w:val="140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21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迦智科技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有限公司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861F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电气工程师 slam算法工程师 运动控制算法工程师 导航算法工程师 决策规划算法工程师 软件工程师（node.js) Slam 算法工程师 感知算法工程师 硬件工程师 </w:t>
            </w:r>
            <w:proofErr w:type="spell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c++</w:t>
            </w:r>
            <w:proofErr w:type="spell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软件开发实习生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861FFE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22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微秦科技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有限公司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嵌入式软件工程师 验证工程师 嵌入式硬件工程师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杭州红芯微电子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信息科技有限公司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版图设计工程师 模拟设计工程师 数字设计工程师 IC测试工程师 系统应用工程师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861FFE">
        <w:trPr>
          <w:trHeight w:val="7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浙江中控研究院有限公司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830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软件开发工程师（2023届） 嵌入式软件工程师（2023届） 硬件开发工程师（2023届） FPGA工程师（2023届） 应用工程师（2023届） 技术支持工程师（2023届）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浙江成功软件开发有限公司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java 开发工程师 web前端开发工程师 安卓开发工程师 数据分析 项目助理 售前工程师 运维工程师 数据运维专员 销售工程师 前端开发工程师 Java开发工程师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浙江省公众信息产业有限公司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销售经理 售前工程师 高级Java开发工程师 C++开发工程师 软件项目经理 安全服务工程师 运维工程师 产品经理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高新兴创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联科技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嵌入式软件工程师 初级C/C++ 开发工程师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浙江鸿程计算机系统有限公司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解决方案（市场方向） 会计 经营管理 质量管理 解决方案 项目助理 市场销售 JAVA开发 测试工程师 运营 前端开发 安全工程师 运维工程师 数据分析 数据开发 BI开发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凤凰光学股份有限公司杭州分公司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结构设计工程师-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校招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光学设计工程师-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校招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人力资源助理 硬件开发 软件开发 市场销售助理 跟单专员 嵌入式软件开发 光学设计 结构设计 硬件开发助理 软件开发助理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浙江中控自动化仪表有限公司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解决方案培养生 嵌入式开发工程师 硬件开发工程师 研发工程师 工艺工程师 生产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运营管培生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技术支持工程师 电气工程师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861FFE">
        <w:trPr>
          <w:trHeight w:val="4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中国空分工程有限公司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861F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结构设计工程师 智慧化工程设计师 项目管理工程师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杭州固恒能源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科技有限公司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硬件工程师 嵌入式软件工程师 结构工程师 生产储备 PE工程师 市场营销 助理硬件工程师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杭州新视窗信息技术有限公司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项目管理管培生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软件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实施管培生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旗捷科技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861F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模拟IC设计工程师</w:t>
            </w:r>
            <w:r w:rsidR="00861FF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嵌入式工程师 数字IC设计工程师（杭州） 芯片分析工程师</w:t>
            </w:r>
            <w:r w:rsidR="00861FF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电路工程师</w:t>
            </w:r>
            <w:r w:rsidR="00861FF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芯片测试工程师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8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唯强医疗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科技有限公司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830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研发工程师 注册工程师 工艺工程师 QC检验员 质量测试工程师 QA工程师 硬件工程师 嵌入式软件工程师（单片机方向） 嵌入式软件工程师（应用软件方向） 算法工程师 心电算法工程师 供应链专员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杭州艾诺半导体有限公司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助理应用工程师 芯片测试工程师 助理芯片测试工程师 可靠性测试工程师 模拟版图设计工程师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浙江远望信息股份有限公司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JAVA开发工程师 测试工程师 C++开发工程师 Web前端开发工程师 产品经理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浙江冰虫环保科技有限公司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内勤文员 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销售管培生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电商运营助理 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管培生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 商家运营 新媒体投放实习生 设计师实习生 招商专员 董事长助理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杭州龙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即信息技术有限公司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java开发 前端开发 产品经理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861FF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浙江米斗科技有限公司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行业研究员 商务内勤 业务员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861FFE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41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洋云科技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有限公司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物联网软件工程师 AI数据算法工程师 物联网电子工程师 前端软件工程师 行政/秘书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861FFE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42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杭州宇称电子技术有限公司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嵌入式软件工程师 模拟IC设计师 数字IC前端设计师 上位机软件工程师 芯片产品应用工程师 生产工程师 质量工程师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杭州旭东升科技有限公司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销售工程师 分析仪器销售 在线仪器销售 研发助理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浙江诺益科技有限公司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应用工程师 技术支持工程师 商务助理 销售工程师 市场专员 研发工程师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浙江滴石信息技术有限公司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Java后端开发工程师 </w:t>
            </w:r>
            <w:proofErr w:type="spell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gis</w:t>
            </w:r>
            <w:proofErr w:type="spell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开发工程师 前端开发工程师 项目经理 售前技术工程师（解决方案）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杭州智光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一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创科技有限公司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java开发 web前端开发工程师 C++开发工程师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科聪软件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技术有限公司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软件工程师 算法工程师 嵌入式开发工程师 硬件工程师 售前工程师 销售工程师 测试工程师 市场专员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品联科技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储备工程师 电气设计工程师 嵌入式开发工程师 硬件开发工程师 硬件测试工程师 产品设计工程师 电气设计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杭州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安脉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盛智能技术有限公司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上位机开发工程师 Web前端开发工程师 视觉算法工程师 数据治理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  <w:tr w:rsidR="00E821F5" w:rsidRPr="00E821F5" w:rsidTr="00E821F5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浙江红云智汇科技有限公司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大客户销售（政府项目） java开发 前端开发工程师 </w:t>
            </w:r>
            <w:proofErr w:type="gramStart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管培生</w:t>
            </w:r>
            <w:proofErr w:type="gramEnd"/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>计划（技术&amp;产品&amp;销售&amp;售前）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F5" w:rsidRPr="00E821F5" w:rsidRDefault="00E821F5" w:rsidP="00E82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6"/>
              </w:rPr>
            </w:pPr>
            <w:r w:rsidRPr="00E82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6"/>
              </w:rPr>
              <w:t xml:space="preserve">　</w:t>
            </w:r>
          </w:p>
        </w:tc>
      </w:tr>
    </w:tbl>
    <w:p w:rsidR="00535FA6" w:rsidRPr="00535FA6" w:rsidRDefault="00600071" w:rsidP="00600071">
      <w:pPr>
        <w:spacing w:line="600" w:lineRule="exac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更多</w:t>
      </w:r>
      <w:r w:rsidR="007A3F59">
        <w:rPr>
          <w:rFonts w:ascii="宋体" w:eastAsia="宋体" w:hAnsi="宋体" w:cs="宋体" w:hint="eastAsia"/>
          <w:b/>
          <w:kern w:val="0"/>
          <w:sz w:val="24"/>
          <w:szCs w:val="24"/>
        </w:rPr>
        <w:t>企业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招聘详情</w:t>
      </w:r>
      <w:r w:rsidR="00535FA6">
        <w:rPr>
          <w:rFonts w:ascii="宋体" w:eastAsia="宋体" w:hAnsi="宋体" w:cs="宋体" w:hint="eastAsia"/>
          <w:b/>
          <w:kern w:val="0"/>
          <w:sz w:val="24"/>
          <w:szCs w:val="24"/>
        </w:rPr>
        <w:t>，请见</w:t>
      </w:r>
      <w:r w:rsidR="00535FA6" w:rsidRPr="00535FA6">
        <w:rPr>
          <w:rFonts w:ascii="宋体" w:eastAsia="宋体" w:hAnsi="宋体" w:cs="宋体" w:hint="eastAsia"/>
          <w:b/>
          <w:kern w:val="0"/>
          <w:sz w:val="24"/>
          <w:szCs w:val="24"/>
        </w:rPr>
        <w:t>杭州高新人才网：</w:t>
      </w:r>
      <w:hyperlink r:id="rId7" w:history="1">
        <w:r w:rsidR="00535FA6" w:rsidRPr="00535FA6">
          <w:rPr>
            <w:rFonts w:ascii="宋体" w:eastAsia="宋体" w:hAnsi="宋体" w:cs="宋体" w:hint="eastAsia"/>
            <w:b/>
            <w:kern w:val="0"/>
            <w:sz w:val="24"/>
            <w:szCs w:val="24"/>
          </w:rPr>
          <w:t>www.hhrc.com.cn</w:t>
        </w:r>
      </w:hyperlink>
    </w:p>
    <w:p w:rsidR="00535FA6" w:rsidRPr="00694156" w:rsidRDefault="00600071" w:rsidP="00600071">
      <w:pPr>
        <w:spacing w:line="600" w:lineRule="exac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               关注</w:t>
      </w:r>
      <w:proofErr w:type="gramStart"/>
      <w:r w:rsidR="00535FA6" w:rsidRPr="00694156">
        <w:rPr>
          <w:rFonts w:ascii="宋体" w:eastAsia="宋体" w:hAnsi="宋体" w:cs="宋体" w:hint="eastAsia"/>
          <w:b/>
          <w:kern w:val="0"/>
          <w:sz w:val="24"/>
          <w:szCs w:val="24"/>
        </w:rPr>
        <w:t>微信公众号</w:t>
      </w:r>
      <w:proofErr w:type="gramEnd"/>
      <w:r w:rsidR="00535FA6" w:rsidRPr="00694156">
        <w:rPr>
          <w:rFonts w:ascii="宋体" w:eastAsia="宋体" w:hAnsi="宋体" w:cs="宋体" w:hint="eastAsia"/>
          <w:b/>
          <w:kern w:val="0"/>
          <w:sz w:val="24"/>
          <w:szCs w:val="24"/>
        </w:rPr>
        <w:t>：滨江相约在高新</w:t>
      </w:r>
    </w:p>
    <w:p w:rsidR="00535FA6" w:rsidRPr="00976B12" w:rsidRDefault="00535FA6" w:rsidP="00535FA6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0051E9" wp14:editId="7D533753">
            <wp:simplePos x="0" y="0"/>
            <wp:positionH relativeFrom="column">
              <wp:posOffset>2365011</wp:posOffset>
            </wp:positionH>
            <wp:positionV relativeFrom="paragraph">
              <wp:posOffset>57785</wp:posOffset>
            </wp:positionV>
            <wp:extent cx="1466661" cy="1466661"/>
            <wp:effectExtent l="0" t="0" r="635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11200814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661" cy="1466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FA6" w:rsidRDefault="00535FA6" w:rsidP="00535FA6">
      <w:pPr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  <w:r w:rsidRPr="00420A20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</w:p>
    <w:p w:rsidR="00535FA6" w:rsidRDefault="00535FA6" w:rsidP="00535FA6">
      <w:pPr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535FA6" w:rsidRDefault="00535FA6" w:rsidP="00535FA6">
      <w:pPr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535FA6" w:rsidRDefault="00535FA6" w:rsidP="00535FA6">
      <w:pPr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535FA6" w:rsidRPr="00535FA6" w:rsidRDefault="00535FA6" w:rsidP="00535FA6">
      <w:pPr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535FA6" w:rsidRDefault="00535FA6" w:rsidP="00535FA6">
      <w:pPr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694156" w:rsidRDefault="00694156" w:rsidP="00DE5203">
      <w:pPr>
        <w:spacing w:line="440" w:lineRule="exact"/>
        <w:jc w:val="right"/>
        <w:rPr>
          <w:b/>
          <w:sz w:val="24"/>
        </w:rPr>
      </w:pPr>
    </w:p>
    <w:p w:rsidR="00861FFE" w:rsidRDefault="00861FFE" w:rsidP="0064524A">
      <w:pPr>
        <w:spacing w:line="440" w:lineRule="exact"/>
        <w:jc w:val="right"/>
        <w:rPr>
          <w:rFonts w:hint="eastAsia"/>
          <w:b/>
          <w:sz w:val="24"/>
        </w:rPr>
      </w:pPr>
    </w:p>
    <w:p w:rsidR="00861FFE" w:rsidRDefault="00861FFE" w:rsidP="0064524A">
      <w:pPr>
        <w:spacing w:line="440" w:lineRule="exact"/>
        <w:jc w:val="right"/>
        <w:rPr>
          <w:rFonts w:hint="eastAsia"/>
          <w:b/>
          <w:sz w:val="24"/>
        </w:rPr>
      </w:pPr>
    </w:p>
    <w:p w:rsidR="00861FFE" w:rsidRDefault="00861FFE" w:rsidP="0064524A">
      <w:pPr>
        <w:spacing w:line="440" w:lineRule="exact"/>
        <w:jc w:val="right"/>
        <w:rPr>
          <w:rFonts w:hint="eastAsia"/>
          <w:b/>
          <w:sz w:val="24"/>
        </w:rPr>
      </w:pPr>
    </w:p>
    <w:p w:rsidR="00861FFE" w:rsidRDefault="00861FFE" w:rsidP="0064524A">
      <w:pPr>
        <w:spacing w:line="440" w:lineRule="exact"/>
        <w:jc w:val="right"/>
        <w:rPr>
          <w:rFonts w:hint="eastAsia"/>
          <w:b/>
          <w:sz w:val="24"/>
        </w:rPr>
      </w:pPr>
    </w:p>
    <w:p w:rsidR="00861FFE" w:rsidRDefault="00861FFE" w:rsidP="0064524A">
      <w:pPr>
        <w:spacing w:line="440" w:lineRule="exact"/>
        <w:jc w:val="right"/>
        <w:rPr>
          <w:rFonts w:hint="eastAsia"/>
          <w:b/>
          <w:sz w:val="24"/>
        </w:rPr>
      </w:pPr>
    </w:p>
    <w:p w:rsidR="00861FFE" w:rsidRDefault="00861FFE" w:rsidP="0064524A">
      <w:pPr>
        <w:spacing w:line="440" w:lineRule="exact"/>
        <w:jc w:val="right"/>
        <w:rPr>
          <w:rFonts w:hint="eastAsia"/>
          <w:b/>
          <w:sz w:val="24"/>
        </w:rPr>
      </w:pPr>
    </w:p>
    <w:p w:rsidR="00FA3CA1" w:rsidRPr="0064524A" w:rsidRDefault="00836480" w:rsidP="0064524A">
      <w:pPr>
        <w:spacing w:line="440" w:lineRule="exact"/>
        <w:jc w:val="right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杭州</w:t>
      </w:r>
      <w:r w:rsidRPr="00836480">
        <w:rPr>
          <w:rFonts w:hint="eastAsia"/>
          <w:b/>
          <w:sz w:val="24"/>
        </w:rPr>
        <w:t>滨江区人才管理服务中心</w:t>
      </w:r>
      <w:r w:rsidR="00DE5203" w:rsidRPr="00521D83">
        <w:rPr>
          <w:rFonts w:hint="eastAsia"/>
          <w:b/>
          <w:sz w:val="24"/>
        </w:rPr>
        <w:t xml:space="preserve">                                          </w:t>
      </w:r>
      <w:r w:rsidR="009B237F">
        <w:rPr>
          <w:rFonts w:hint="eastAsia"/>
          <w:b/>
          <w:sz w:val="24"/>
        </w:rPr>
        <w:t xml:space="preserve">                            20</w:t>
      </w:r>
      <w:r w:rsidR="00420A20"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2</w:t>
      </w:r>
      <w:r w:rsidR="00DE5203" w:rsidRPr="00521D83">
        <w:rPr>
          <w:rFonts w:hint="eastAsia"/>
          <w:b/>
          <w:sz w:val="24"/>
        </w:rPr>
        <w:t>年</w:t>
      </w:r>
      <w:r w:rsidR="00D32403">
        <w:rPr>
          <w:rFonts w:hint="eastAsia"/>
          <w:b/>
          <w:sz w:val="24"/>
        </w:rPr>
        <w:t>10</w:t>
      </w:r>
      <w:r w:rsidR="00DE5203" w:rsidRPr="00521D83">
        <w:rPr>
          <w:rFonts w:hint="eastAsia"/>
          <w:b/>
          <w:sz w:val="24"/>
        </w:rPr>
        <w:t>月</w:t>
      </w:r>
    </w:p>
    <w:sectPr w:rsidR="00FA3CA1" w:rsidRPr="0064524A" w:rsidSect="00D57B0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85" w:rsidRDefault="00E12A85" w:rsidP="00431B12">
      <w:r>
        <w:separator/>
      </w:r>
    </w:p>
  </w:endnote>
  <w:endnote w:type="continuationSeparator" w:id="0">
    <w:p w:rsidR="00E12A85" w:rsidRDefault="00E12A85" w:rsidP="0043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85" w:rsidRDefault="00E12A85" w:rsidP="00431B12">
      <w:r>
        <w:separator/>
      </w:r>
    </w:p>
  </w:footnote>
  <w:footnote w:type="continuationSeparator" w:id="0">
    <w:p w:rsidR="00E12A85" w:rsidRDefault="00E12A85" w:rsidP="00431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87"/>
    <w:rsid w:val="000B4DF4"/>
    <w:rsid w:val="001711F8"/>
    <w:rsid w:val="001974C0"/>
    <w:rsid w:val="001C235E"/>
    <w:rsid w:val="001F1716"/>
    <w:rsid w:val="001F1A49"/>
    <w:rsid w:val="00210915"/>
    <w:rsid w:val="002111B7"/>
    <w:rsid w:val="002331C0"/>
    <w:rsid w:val="002C75EB"/>
    <w:rsid w:val="002F6E66"/>
    <w:rsid w:val="003D74A9"/>
    <w:rsid w:val="00420A20"/>
    <w:rsid w:val="00431B12"/>
    <w:rsid w:val="00433419"/>
    <w:rsid w:val="00515189"/>
    <w:rsid w:val="00535FA6"/>
    <w:rsid w:val="00581BDF"/>
    <w:rsid w:val="005C462E"/>
    <w:rsid w:val="00600071"/>
    <w:rsid w:val="00637587"/>
    <w:rsid w:val="0064524A"/>
    <w:rsid w:val="00694156"/>
    <w:rsid w:val="006D4A14"/>
    <w:rsid w:val="00724C33"/>
    <w:rsid w:val="00776CE8"/>
    <w:rsid w:val="007A0DDF"/>
    <w:rsid w:val="007A3F59"/>
    <w:rsid w:val="00830A1B"/>
    <w:rsid w:val="00836480"/>
    <w:rsid w:val="00861FFE"/>
    <w:rsid w:val="008A57EB"/>
    <w:rsid w:val="008C3963"/>
    <w:rsid w:val="008E6983"/>
    <w:rsid w:val="00914015"/>
    <w:rsid w:val="00965704"/>
    <w:rsid w:val="00976B12"/>
    <w:rsid w:val="009B237F"/>
    <w:rsid w:val="00A046C7"/>
    <w:rsid w:val="00A501E0"/>
    <w:rsid w:val="00A85BD4"/>
    <w:rsid w:val="00AA3322"/>
    <w:rsid w:val="00B72172"/>
    <w:rsid w:val="00B811E1"/>
    <w:rsid w:val="00B91102"/>
    <w:rsid w:val="00BD5F6F"/>
    <w:rsid w:val="00C14A14"/>
    <w:rsid w:val="00C80E4E"/>
    <w:rsid w:val="00C97160"/>
    <w:rsid w:val="00CF393C"/>
    <w:rsid w:val="00D32403"/>
    <w:rsid w:val="00D53899"/>
    <w:rsid w:val="00D57B04"/>
    <w:rsid w:val="00D63567"/>
    <w:rsid w:val="00DC6B98"/>
    <w:rsid w:val="00DD2DF2"/>
    <w:rsid w:val="00DE5203"/>
    <w:rsid w:val="00DF341B"/>
    <w:rsid w:val="00E12A85"/>
    <w:rsid w:val="00E539EA"/>
    <w:rsid w:val="00E821F5"/>
    <w:rsid w:val="00F11AED"/>
    <w:rsid w:val="00F40208"/>
    <w:rsid w:val="00F626BD"/>
    <w:rsid w:val="00F6412F"/>
    <w:rsid w:val="00F952F2"/>
    <w:rsid w:val="00FA3CA1"/>
    <w:rsid w:val="00FC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1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B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B12"/>
    <w:rPr>
      <w:sz w:val="18"/>
      <w:szCs w:val="18"/>
    </w:rPr>
  </w:style>
  <w:style w:type="character" w:styleId="a5">
    <w:name w:val="Hyperlink"/>
    <w:basedOn w:val="a0"/>
    <w:uiPriority w:val="99"/>
    <w:unhideWhenUsed/>
    <w:rsid w:val="009B237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331C0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57B0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7B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1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B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B12"/>
    <w:rPr>
      <w:sz w:val="18"/>
      <w:szCs w:val="18"/>
    </w:rPr>
  </w:style>
  <w:style w:type="character" w:styleId="a5">
    <w:name w:val="Hyperlink"/>
    <w:basedOn w:val="a0"/>
    <w:uiPriority w:val="99"/>
    <w:unhideWhenUsed/>
    <w:rsid w:val="009B237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331C0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57B0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7B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98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ECECE"/>
            <w:bottom w:val="none" w:sz="0" w:space="0" w:color="auto"/>
            <w:right w:val="single" w:sz="6" w:space="0" w:color="CECECE"/>
          </w:divBdr>
          <w:divsChild>
            <w:div w:id="14578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none" w:sz="0" w:space="0" w:color="auto"/>
                <w:right w:val="single" w:sz="6" w:space="0" w:color="CECECE"/>
              </w:divBdr>
              <w:divsChild>
                <w:div w:id="471956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8611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9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hhrc.com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42</cp:revision>
  <dcterms:created xsi:type="dcterms:W3CDTF">2018-03-12T07:05:00Z</dcterms:created>
  <dcterms:modified xsi:type="dcterms:W3CDTF">2022-10-25T08:35:00Z</dcterms:modified>
</cp:coreProperties>
</file>